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1152" w:rsidRPr="00581152" w:rsidRDefault="00581152" w:rsidP="00581152">
      <w:pPr>
        <w:tabs>
          <w:tab w:val="left" w:pos="142"/>
        </w:tabs>
        <w:spacing w:after="0" w:line="240" w:lineRule="auto"/>
        <w:ind w:left="382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1152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риложение № 11</w:t>
      </w:r>
    </w:p>
    <w:p w:rsidR="00581152" w:rsidRPr="00581152" w:rsidRDefault="00581152" w:rsidP="00581152">
      <w:pPr>
        <w:tabs>
          <w:tab w:val="left" w:pos="142"/>
        </w:tabs>
        <w:suppressAutoHyphens/>
        <w:spacing w:after="0" w:line="240" w:lineRule="auto"/>
        <w:ind w:left="3828"/>
        <w:outlineLvl w:val="0"/>
        <w:rPr>
          <w:rFonts w:ascii="Times New Roman" w:eastAsia="Calibri" w:hAnsi="Times New Roman" w:cs="Times New Roman"/>
          <w:bCs/>
          <w:sz w:val="28"/>
          <w:szCs w:val="28"/>
          <w:lang w:eastAsia="ar-SA"/>
        </w:rPr>
      </w:pPr>
      <w:r w:rsidRPr="00581152">
        <w:rPr>
          <w:rFonts w:ascii="Times New Roman" w:eastAsia="Calibri" w:hAnsi="Times New Roman" w:cs="Times New Roman"/>
          <w:bCs/>
          <w:sz w:val="28"/>
          <w:szCs w:val="28"/>
          <w:lang w:eastAsia="ar-SA"/>
        </w:rPr>
        <w:t>к административному регламенту предоставления муниципальной услуги</w:t>
      </w:r>
    </w:p>
    <w:p w:rsidR="00581152" w:rsidRPr="00581152" w:rsidRDefault="00581152" w:rsidP="00581152">
      <w:pPr>
        <w:tabs>
          <w:tab w:val="left" w:pos="142"/>
        </w:tabs>
        <w:suppressAutoHyphens/>
        <w:spacing w:after="0" w:line="240" w:lineRule="auto"/>
        <w:ind w:left="3828"/>
        <w:outlineLvl w:val="0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581152">
        <w:rPr>
          <w:rFonts w:ascii="Times New Roman" w:eastAsia="Calibri" w:hAnsi="Times New Roman" w:cs="Times New Roman"/>
          <w:bCs/>
          <w:sz w:val="28"/>
          <w:szCs w:val="28"/>
          <w:lang w:eastAsia="ar-SA"/>
        </w:rPr>
        <w:t>«</w:t>
      </w:r>
      <w:r w:rsidRPr="00581152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Предоставление земельных участков, находящихся в государственной или муниципальной собственности, гражданам </w:t>
      </w:r>
    </w:p>
    <w:p w:rsidR="00581152" w:rsidRPr="00581152" w:rsidRDefault="00581152" w:rsidP="00581152">
      <w:pPr>
        <w:tabs>
          <w:tab w:val="left" w:pos="142"/>
        </w:tabs>
        <w:suppressAutoHyphens/>
        <w:spacing w:after="0" w:line="240" w:lineRule="auto"/>
        <w:ind w:left="3828"/>
        <w:outlineLvl w:val="0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581152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для индивидуального жилищного строительства, ведения личного подсобного хозяйства в границах населенного пункта, садоводства </w:t>
      </w:r>
      <w:r w:rsidRPr="00832640">
        <w:rPr>
          <w:rFonts w:ascii="Times New Roman" w:eastAsia="Calibri" w:hAnsi="Times New Roman" w:cs="Times New Roman"/>
          <w:sz w:val="28"/>
          <w:szCs w:val="28"/>
          <w:lang w:eastAsia="ar-SA"/>
        </w:rPr>
        <w:t>для собственных нужд, гражданам</w:t>
      </w:r>
      <w:r w:rsidRPr="00581152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</w:p>
    <w:p w:rsidR="00581152" w:rsidRPr="00581152" w:rsidRDefault="00581152" w:rsidP="00581152">
      <w:pPr>
        <w:tabs>
          <w:tab w:val="left" w:pos="142"/>
        </w:tabs>
        <w:suppressAutoHyphens/>
        <w:spacing w:after="0" w:line="240" w:lineRule="auto"/>
        <w:ind w:left="3828"/>
        <w:outlineLvl w:val="0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581152">
        <w:rPr>
          <w:rFonts w:ascii="Times New Roman" w:eastAsia="Calibri" w:hAnsi="Times New Roman" w:cs="Times New Roman"/>
          <w:sz w:val="28"/>
          <w:szCs w:val="28"/>
          <w:lang w:eastAsia="ar-SA"/>
        </w:rPr>
        <w:t>и крестьянским (фермерским) хозяйствам для осуществления крестьянским (фермерским) хозяйством его деятельности»</w:t>
      </w:r>
    </w:p>
    <w:p w:rsidR="0048276A" w:rsidRPr="0048276A" w:rsidRDefault="0048276A" w:rsidP="0048276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8276A" w:rsidRPr="0048276A" w:rsidRDefault="0048276A" w:rsidP="0048276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8276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Форма </w:t>
      </w:r>
    </w:p>
    <w:p w:rsidR="0048276A" w:rsidRPr="0048276A" w:rsidRDefault="0048276A" w:rsidP="0048276A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</w:pPr>
    </w:p>
    <w:p w:rsidR="0048276A" w:rsidRPr="0048276A" w:rsidRDefault="0048276A" w:rsidP="004827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48276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Администрация </w:t>
      </w:r>
      <w:proofErr w:type="spellStart"/>
      <w:r w:rsidR="0083264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Тимашевского</w:t>
      </w:r>
      <w:proofErr w:type="spellEnd"/>
      <w:r w:rsidR="0083264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городского поселения </w:t>
      </w:r>
      <w:proofErr w:type="spellStart"/>
      <w:r w:rsidR="0083264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Тимашевского</w:t>
      </w:r>
      <w:proofErr w:type="spellEnd"/>
      <w:r w:rsidR="0083264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района</w:t>
      </w:r>
    </w:p>
    <w:p w:rsidR="0048276A" w:rsidRPr="0048276A" w:rsidRDefault="0048276A" w:rsidP="004827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  <w:r w:rsidRPr="0048276A">
        <w:rPr>
          <w:rFonts w:ascii="Times New Roman" w:eastAsia="Times New Roman" w:hAnsi="Times New Roman" w:cs="Times New Roman"/>
          <w:sz w:val="20"/>
          <w:szCs w:val="28"/>
          <w:lang w:eastAsia="ru-RU"/>
        </w:rPr>
        <w:t>(наименование уполномоченного органа местного самоуправления)</w:t>
      </w:r>
    </w:p>
    <w:p w:rsidR="0048276A" w:rsidRPr="0048276A" w:rsidRDefault="0048276A" w:rsidP="0048276A">
      <w:pPr>
        <w:spacing w:after="0" w:line="240" w:lineRule="auto"/>
        <w:ind w:left="538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8276A" w:rsidRPr="0048276A" w:rsidRDefault="0048276A" w:rsidP="0048276A">
      <w:pPr>
        <w:spacing w:after="0" w:line="240" w:lineRule="auto"/>
        <w:ind w:left="5387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6"/>
        <w:gridCol w:w="1064"/>
        <w:gridCol w:w="1006"/>
        <w:gridCol w:w="695"/>
        <w:gridCol w:w="2091"/>
      </w:tblGrid>
      <w:tr w:rsidR="0048276A" w:rsidRPr="0048276A" w:rsidTr="00071C0E">
        <w:tc>
          <w:tcPr>
            <w:tcW w:w="4856" w:type="dxa"/>
          </w:tcPr>
          <w:p w:rsidR="0048276A" w:rsidRPr="0048276A" w:rsidRDefault="0048276A" w:rsidP="0048276A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:rsidR="0048276A" w:rsidRPr="0048276A" w:rsidRDefault="0048276A" w:rsidP="0048276A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  <w:r w:rsidRPr="0048276A">
              <w:rPr>
                <w:rFonts w:eastAsia="Times New Roman"/>
                <w:sz w:val="28"/>
                <w:szCs w:val="28"/>
              </w:rPr>
              <w:t xml:space="preserve">Кому: </w:t>
            </w:r>
          </w:p>
        </w:tc>
        <w:tc>
          <w:tcPr>
            <w:tcW w:w="3792" w:type="dxa"/>
            <w:gridSpan w:val="3"/>
            <w:tcBorders>
              <w:bottom w:val="single" w:sz="4" w:space="0" w:color="auto"/>
            </w:tcBorders>
          </w:tcPr>
          <w:p w:rsidR="0048276A" w:rsidRPr="0048276A" w:rsidRDefault="0048276A" w:rsidP="0048276A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</w:tr>
      <w:tr w:rsidR="0048276A" w:rsidRPr="0048276A" w:rsidTr="00071C0E">
        <w:tc>
          <w:tcPr>
            <w:tcW w:w="4856" w:type="dxa"/>
          </w:tcPr>
          <w:p w:rsidR="0048276A" w:rsidRPr="0048276A" w:rsidRDefault="0048276A" w:rsidP="0048276A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  <w:tc>
          <w:tcPr>
            <w:tcW w:w="4856" w:type="dxa"/>
            <w:gridSpan w:val="4"/>
            <w:tcBorders>
              <w:bottom w:val="single" w:sz="4" w:space="0" w:color="auto"/>
            </w:tcBorders>
          </w:tcPr>
          <w:p w:rsidR="0048276A" w:rsidRPr="0048276A" w:rsidRDefault="0048276A" w:rsidP="0048276A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</w:tr>
      <w:tr w:rsidR="0048276A" w:rsidRPr="0048276A" w:rsidTr="00071C0E">
        <w:tc>
          <w:tcPr>
            <w:tcW w:w="4856" w:type="dxa"/>
          </w:tcPr>
          <w:p w:rsidR="0048276A" w:rsidRPr="0048276A" w:rsidRDefault="0048276A" w:rsidP="0048276A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  <w:tc>
          <w:tcPr>
            <w:tcW w:w="2765" w:type="dxa"/>
            <w:gridSpan w:val="3"/>
            <w:tcBorders>
              <w:top w:val="single" w:sz="4" w:space="0" w:color="auto"/>
            </w:tcBorders>
          </w:tcPr>
          <w:p w:rsidR="0048276A" w:rsidRPr="0048276A" w:rsidRDefault="0048276A" w:rsidP="0048276A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  <w:r w:rsidRPr="0048276A">
              <w:rPr>
                <w:rFonts w:eastAsia="Times New Roman"/>
                <w:sz w:val="28"/>
                <w:szCs w:val="28"/>
              </w:rPr>
              <w:t xml:space="preserve">Контактные данные: </w:t>
            </w:r>
          </w:p>
        </w:tc>
        <w:tc>
          <w:tcPr>
            <w:tcW w:w="2091" w:type="dxa"/>
            <w:tcBorders>
              <w:top w:val="single" w:sz="4" w:space="0" w:color="auto"/>
              <w:bottom w:val="single" w:sz="4" w:space="0" w:color="auto"/>
            </w:tcBorders>
          </w:tcPr>
          <w:p w:rsidR="0048276A" w:rsidRPr="0048276A" w:rsidRDefault="0048276A" w:rsidP="0048276A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</w:tr>
      <w:tr w:rsidR="0048276A" w:rsidRPr="0048276A" w:rsidTr="00071C0E">
        <w:tc>
          <w:tcPr>
            <w:tcW w:w="4856" w:type="dxa"/>
          </w:tcPr>
          <w:p w:rsidR="0048276A" w:rsidRPr="0048276A" w:rsidRDefault="0048276A" w:rsidP="0048276A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  <w:tc>
          <w:tcPr>
            <w:tcW w:w="4856" w:type="dxa"/>
            <w:gridSpan w:val="4"/>
            <w:tcBorders>
              <w:bottom w:val="single" w:sz="4" w:space="0" w:color="auto"/>
            </w:tcBorders>
          </w:tcPr>
          <w:p w:rsidR="0048276A" w:rsidRPr="0048276A" w:rsidRDefault="0048276A" w:rsidP="0048276A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</w:tr>
      <w:tr w:rsidR="0048276A" w:rsidRPr="0048276A" w:rsidTr="00071C0E">
        <w:tc>
          <w:tcPr>
            <w:tcW w:w="4856" w:type="dxa"/>
          </w:tcPr>
          <w:p w:rsidR="0048276A" w:rsidRPr="0048276A" w:rsidRDefault="0048276A" w:rsidP="0048276A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  <w:tc>
          <w:tcPr>
            <w:tcW w:w="2070" w:type="dxa"/>
            <w:gridSpan w:val="2"/>
            <w:tcBorders>
              <w:top w:val="single" w:sz="4" w:space="0" w:color="auto"/>
            </w:tcBorders>
          </w:tcPr>
          <w:p w:rsidR="0048276A" w:rsidRPr="0048276A" w:rsidRDefault="0048276A" w:rsidP="0048276A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  <w:r w:rsidRPr="0048276A">
              <w:rPr>
                <w:rFonts w:eastAsia="Times New Roman"/>
                <w:sz w:val="28"/>
                <w:szCs w:val="28"/>
              </w:rPr>
              <w:t xml:space="preserve">Представитель: </w:t>
            </w:r>
          </w:p>
        </w:tc>
        <w:tc>
          <w:tcPr>
            <w:tcW w:w="278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8276A" w:rsidRPr="0048276A" w:rsidRDefault="0048276A" w:rsidP="0048276A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</w:tr>
      <w:tr w:rsidR="0048276A" w:rsidRPr="0048276A" w:rsidTr="00071C0E">
        <w:tc>
          <w:tcPr>
            <w:tcW w:w="4856" w:type="dxa"/>
          </w:tcPr>
          <w:p w:rsidR="0048276A" w:rsidRPr="0048276A" w:rsidRDefault="0048276A" w:rsidP="0048276A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  <w:tc>
          <w:tcPr>
            <w:tcW w:w="4856" w:type="dxa"/>
            <w:gridSpan w:val="4"/>
            <w:tcBorders>
              <w:bottom w:val="single" w:sz="4" w:space="0" w:color="auto"/>
            </w:tcBorders>
          </w:tcPr>
          <w:p w:rsidR="0048276A" w:rsidRPr="0048276A" w:rsidRDefault="0048276A" w:rsidP="0048276A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</w:tr>
      <w:tr w:rsidR="0048276A" w:rsidRPr="0048276A" w:rsidTr="00071C0E">
        <w:tc>
          <w:tcPr>
            <w:tcW w:w="4856" w:type="dxa"/>
          </w:tcPr>
          <w:p w:rsidR="0048276A" w:rsidRPr="0048276A" w:rsidRDefault="0048276A" w:rsidP="0048276A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4856" w:type="dxa"/>
            <w:gridSpan w:val="4"/>
            <w:tcBorders>
              <w:top w:val="single" w:sz="4" w:space="0" w:color="auto"/>
            </w:tcBorders>
          </w:tcPr>
          <w:p w:rsidR="0048276A" w:rsidRPr="0048276A" w:rsidRDefault="0048276A" w:rsidP="0048276A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  <w:r w:rsidRPr="0048276A">
              <w:rPr>
                <w:rFonts w:eastAsia="Times New Roman"/>
                <w:sz w:val="28"/>
                <w:szCs w:val="28"/>
              </w:rPr>
              <w:t xml:space="preserve">Контактные данные представителя: </w:t>
            </w:r>
          </w:p>
        </w:tc>
      </w:tr>
      <w:tr w:rsidR="0048276A" w:rsidRPr="0048276A" w:rsidTr="00071C0E">
        <w:tc>
          <w:tcPr>
            <w:tcW w:w="4856" w:type="dxa"/>
          </w:tcPr>
          <w:p w:rsidR="0048276A" w:rsidRPr="0048276A" w:rsidRDefault="0048276A" w:rsidP="0048276A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  <w:tc>
          <w:tcPr>
            <w:tcW w:w="4856" w:type="dxa"/>
            <w:gridSpan w:val="4"/>
            <w:tcBorders>
              <w:bottom w:val="single" w:sz="4" w:space="0" w:color="auto"/>
            </w:tcBorders>
          </w:tcPr>
          <w:p w:rsidR="0048276A" w:rsidRPr="0048276A" w:rsidRDefault="0048276A" w:rsidP="0048276A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</w:tr>
    </w:tbl>
    <w:p w:rsidR="00832640" w:rsidRDefault="00832640" w:rsidP="0083264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2640" w:rsidRDefault="00832640" w:rsidP="0083264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276A" w:rsidRPr="00832640" w:rsidRDefault="0048276A" w:rsidP="0083264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26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 об отказе в приеме документов, необходимых </w:t>
      </w:r>
    </w:p>
    <w:p w:rsidR="0048276A" w:rsidRPr="00832640" w:rsidRDefault="0048276A" w:rsidP="0083264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26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предоставления услуги 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02"/>
        <w:gridCol w:w="4952"/>
      </w:tblGrid>
      <w:tr w:rsidR="0048276A" w:rsidRPr="0048276A" w:rsidTr="00071C0E">
        <w:tc>
          <w:tcPr>
            <w:tcW w:w="5097" w:type="dxa"/>
          </w:tcPr>
          <w:p w:rsidR="0048276A" w:rsidRPr="0048276A" w:rsidRDefault="0048276A" w:rsidP="0048276A">
            <w:pPr>
              <w:spacing w:before="240"/>
              <w:rPr>
                <w:rFonts w:eastAsia="Times New Roman"/>
                <w:b/>
                <w:sz w:val="26"/>
                <w:szCs w:val="26"/>
              </w:rPr>
            </w:pPr>
            <w:r w:rsidRPr="0048276A">
              <w:rPr>
                <w:rFonts w:eastAsia="Times New Roman"/>
                <w:bCs/>
                <w:sz w:val="28"/>
                <w:szCs w:val="28"/>
              </w:rPr>
              <w:t>от</w:t>
            </w:r>
            <w:r w:rsidRPr="0048276A">
              <w:rPr>
                <w:rFonts w:eastAsia="Times New Roman"/>
                <w:bCs/>
                <w:sz w:val="28"/>
                <w:szCs w:val="28"/>
                <w:lang w:val="en-US"/>
              </w:rPr>
              <w:t xml:space="preserve"> </w:t>
            </w:r>
            <w:r w:rsidRPr="0048276A">
              <w:rPr>
                <w:rFonts w:eastAsia="Times New Roman"/>
                <w:bCs/>
                <w:sz w:val="28"/>
                <w:szCs w:val="28"/>
              </w:rPr>
              <w:t>_______________</w:t>
            </w:r>
          </w:p>
        </w:tc>
        <w:tc>
          <w:tcPr>
            <w:tcW w:w="5098" w:type="dxa"/>
          </w:tcPr>
          <w:p w:rsidR="0048276A" w:rsidRPr="0048276A" w:rsidRDefault="0048276A" w:rsidP="0048276A">
            <w:pPr>
              <w:spacing w:before="240"/>
              <w:jc w:val="right"/>
              <w:rPr>
                <w:rFonts w:eastAsia="Times New Roman"/>
                <w:b/>
                <w:sz w:val="26"/>
                <w:szCs w:val="26"/>
              </w:rPr>
            </w:pPr>
            <w:r w:rsidRPr="0048276A">
              <w:rPr>
                <w:rFonts w:eastAsia="Times New Roman"/>
                <w:bCs/>
                <w:sz w:val="28"/>
                <w:szCs w:val="28"/>
                <w:lang w:val="en-US"/>
              </w:rPr>
              <w:t xml:space="preserve">№ </w:t>
            </w:r>
            <w:r w:rsidRPr="0048276A">
              <w:rPr>
                <w:rFonts w:eastAsia="Times New Roman"/>
                <w:bCs/>
                <w:sz w:val="28"/>
                <w:szCs w:val="28"/>
              </w:rPr>
              <w:t>____________________</w:t>
            </w:r>
          </w:p>
        </w:tc>
      </w:tr>
    </w:tbl>
    <w:p w:rsidR="0048276A" w:rsidRPr="0048276A" w:rsidRDefault="0048276A" w:rsidP="0048276A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</w:pPr>
    </w:p>
    <w:p w:rsidR="0048276A" w:rsidRPr="00581152" w:rsidRDefault="0048276A" w:rsidP="0058115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276A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 поступившего заявления от _____________№ _______ и приложенных к нему документов, принято решение об отказе в приеме документов для предоставления муниципальной услуги «</w:t>
      </w:r>
      <w:r w:rsidR="00581152" w:rsidRPr="0058115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Предоставление земельных участков, находящихся в государственной или муниципальной собственности, гражданам для индивидуального жилищного строительства, ведения личного подсобного хозяйства в границах населенного пункта, садоводства для собственных нужд, гражданам и крестьянским (фермерским) хозяйствам для осуществления крестьянским (фермерским) хозяйством его деятельности</w:t>
      </w:r>
      <w:r w:rsidRPr="0048276A">
        <w:rPr>
          <w:rFonts w:ascii="Times New Roman" w:eastAsia="Times New Roman" w:hAnsi="Times New Roman" w:cs="Times New Roman"/>
          <w:sz w:val="28"/>
          <w:szCs w:val="28"/>
          <w:lang w:eastAsia="ru-RU"/>
        </w:rPr>
        <w:t>» по</w:t>
      </w:r>
      <w:r w:rsidRPr="004827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следующим основаниям: 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48276A" w:rsidRPr="0048276A" w:rsidTr="00071C0E">
        <w:tc>
          <w:tcPr>
            <w:tcW w:w="9855" w:type="dxa"/>
            <w:tcBorders>
              <w:bottom w:val="single" w:sz="4" w:space="0" w:color="auto"/>
            </w:tcBorders>
          </w:tcPr>
          <w:p w:rsidR="0048276A" w:rsidRPr="0048276A" w:rsidRDefault="0048276A" w:rsidP="0048276A">
            <w:pPr>
              <w:suppressAutoHyphens/>
              <w:jc w:val="both"/>
              <w:rPr>
                <w:rFonts w:eastAsia="Times New Roman"/>
                <w:bCs/>
                <w:sz w:val="28"/>
                <w:szCs w:val="28"/>
              </w:rPr>
            </w:pPr>
          </w:p>
        </w:tc>
      </w:tr>
      <w:tr w:rsidR="0048276A" w:rsidRPr="0048276A" w:rsidTr="00071C0E">
        <w:tc>
          <w:tcPr>
            <w:tcW w:w="9855" w:type="dxa"/>
            <w:tcBorders>
              <w:top w:val="single" w:sz="4" w:space="0" w:color="auto"/>
              <w:bottom w:val="single" w:sz="4" w:space="0" w:color="auto"/>
            </w:tcBorders>
          </w:tcPr>
          <w:p w:rsidR="0048276A" w:rsidRPr="0048276A" w:rsidRDefault="0048276A" w:rsidP="0048276A">
            <w:pPr>
              <w:suppressAutoHyphens/>
              <w:jc w:val="both"/>
              <w:rPr>
                <w:rFonts w:eastAsia="Times New Roman"/>
                <w:bCs/>
                <w:sz w:val="28"/>
                <w:szCs w:val="28"/>
              </w:rPr>
            </w:pPr>
          </w:p>
        </w:tc>
      </w:tr>
      <w:tr w:rsidR="0048276A" w:rsidRPr="0048276A" w:rsidTr="00071C0E">
        <w:tc>
          <w:tcPr>
            <w:tcW w:w="9855" w:type="dxa"/>
            <w:tcBorders>
              <w:top w:val="single" w:sz="4" w:space="0" w:color="auto"/>
              <w:bottom w:val="single" w:sz="4" w:space="0" w:color="auto"/>
            </w:tcBorders>
          </w:tcPr>
          <w:p w:rsidR="0048276A" w:rsidRPr="0048276A" w:rsidRDefault="0048276A" w:rsidP="0048276A">
            <w:pPr>
              <w:suppressAutoHyphens/>
              <w:jc w:val="both"/>
              <w:rPr>
                <w:rFonts w:eastAsia="Times New Roman"/>
                <w:bCs/>
                <w:sz w:val="28"/>
                <w:szCs w:val="28"/>
              </w:rPr>
            </w:pPr>
          </w:p>
        </w:tc>
      </w:tr>
    </w:tbl>
    <w:p w:rsidR="0048276A" w:rsidRPr="0048276A" w:rsidRDefault="0048276A" w:rsidP="0048276A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827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Разъяснение причин отказа: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48276A" w:rsidRPr="0048276A" w:rsidTr="00071C0E">
        <w:tc>
          <w:tcPr>
            <w:tcW w:w="9855" w:type="dxa"/>
            <w:tcBorders>
              <w:bottom w:val="single" w:sz="4" w:space="0" w:color="auto"/>
            </w:tcBorders>
          </w:tcPr>
          <w:p w:rsidR="0048276A" w:rsidRPr="0048276A" w:rsidRDefault="0048276A" w:rsidP="0048276A">
            <w:pPr>
              <w:suppressAutoHyphens/>
              <w:jc w:val="both"/>
              <w:rPr>
                <w:rFonts w:eastAsia="Times New Roman"/>
                <w:bCs/>
                <w:sz w:val="28"/>
                <w:szCs w:val="28"/>
              </w:rPr>
            </w:pPr>
          </w:p>
        </w:tc>
      </w:tr>
      <w:tr w:rsidR="0048276A" w:rsidRPr="0048276A" w:rsidTr="00071C0E">
        <w:tc>
          <w:tcPr>
            <w:tcW w:w="9855" w:type="dxa"/>
            <w:tcBorders>
              <w:top w:val="single" w:sz="4" w:space="0" w:color="auto"/>
              <w:bottom w:val="single" w:sz="4" w:space="0" w:color="auto"/>
            </w:tcBorders>
          </w:tcPr>
          <w:p w:rsidR="0048276A" w:rsidRPr="0048276A" w:rsidRDefault="0048276A" w:rsidP="0048276A">
            <w:pPr>
              <w:suppressAutoHyphens/>
              <w:jc w:val="both"/>
              <w:rPr>
                <w:rFonts w:eastAsia="Times New Roman"/>
                <w:bCs/>
                <w:sz w:val="28"/>
                <w:szCs w:val="28"/>
              </w:rPr>
            </w:pPr>
          </w:p>
        </w:tc>
      </w:tr>
      <w:tr w:rsidR="0048276A" w:rsidRPr="0048276A" w:rsidTr="00071C0E">
        <w:tc>
          <w:tcPr>
            <w:tcW w:w="9855" w:type="dxa"/>
            <w:tcBorders>
              <w:top w:val="single" w:sz="4" w:space="0" w:color="auto"/>
              <w:bottom w:val="single" w:sz="4" w:space="0" w:color="auto"/>
            </w:tcBorders>
          </w:tcPr>
          <w:p w:rsidR="0048276A" w:rsidRPr="0048276A" w:rsidRDefault="0048276A" w:rsidP="0048276A">
            <w:pPr>
              <w:suppressAutoHyphens/>
              <w:jc w:val="both"/>
              <w:rPr>
                <w:rFonts w:eastAsia="Times New Roman"/>
                <w:bCs/>
                <w:sz w:val="28"/>
                <w:szCs w:val="28"/>
              </w:rPr>
            </w:pPr>
          </w:p>
        </w:tc>
      </w:tr>
    </w:tbl>
    <w:p w:rsidR="0048276A" w:rsidRPr="0048276A" w:rsidRDefault="0048276A" w:rsidP="0048276A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8276A" w:rsidRPr="0048276A" w:rsidRDefault="0048276A" w:rsidP="004827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276A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Дополнительная информация:</w:t>
      </w:r>
    </w:p>
    <w:p w:rsidR="0048276A" w:rsidRPr="0048276A" w:rsidRDefault="0048276A" w:rsidP="004827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276A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__________________________________________________________________.</w:t>
      </w:r>
    </w:p>
    <w:p w:rsidR="0048276A" w:rsidRPr="0048276A" w:rsidRDefault="0048276A" w:rsidP="004827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18"/>
          <w:szCs w:val="28"/>
          <w:lang w:eastAsia="ru-RU"/>
        </w:rPr>
      </w:pPr>
      <w:r w:rsidRPr="0048276A">
        <w:rPr>
          <w:rFonts w:ascii="Times New Roman" w:eastAsia="Times New Roman" w:hAnsi="Times New Roman" w:cs="Times New Roman"/>
          <w:iCs/>
          <w:sz w:val="18"/>
          <w:szCs w:val="28"/>
          <w:lang w:eastAsia="ru-RU"/>
        </w:rPr>
        <w:t>(указывается информация, необходимая для устранения причин отказа в приеме документов, необходимых для предоставления услуги, а также иная дополнительная информация при наличии)</w:t>
      </w:r>
    </w:p>
    <w:p w:rsidR="0048276A" w:rsidRPr="0048276A" w:rsidRDefault="0048276A" w:rsidP="004827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276A" w:rsidRPr="0048276A" w:rsidRDefault="0048276A" w:rsidP="0048276A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827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Вы вправе повторно обратиться в администрацию </w:t>
      </w:r>
      <w:proofErr w:type="spellStart"/>
      <w:r w:rsidR="008326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Тимашевского</w:t>
      </w:r>
      <w:proofErr w:type="spellEnd"/>
      <w:r w:rsidR="008326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городского поселения </w:t>
      </w:r>
      <w:proofErr w:type="spellStart"/>
      <w:r w:rsidR="008326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Тимашевского</w:t>
      </w:r>
      <w:proofErr w:type="spellEnd"/>
      <w:r w:rsidR="008326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</w:t>
      </w:r>
      <w:r w:rsidRPr="004827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 заявлением о предоставлении услуги после устранения указанных нарушений.</w:t>
      </w:r>
    </w:p>
    <w:p w:rsidR="0048276A" w:rsidRPr="0048276A" w:rsidRDefault="0048276A" w:rsidP="0048276A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827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Данный отказ может быть обжалован в досудебном порядке путем направления жалобы в администрацию </w:t>
      </w:r>
      <w:proofErr w:type="spellStart"/>
      <w:r w:rsidR="008326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Тимашевского</w:t>
      </w:r>
      <w:proofErr w:type="spellEnd"/>
      <w:r w:rsidR="008326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городского поселения </w:t>
      </w:r>
      <w:proofErr w:type="spellStart"/>
      <w:r w:rsidR="008326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Тимашевского</w:t>
      </w:r>
      <w:proofErr w:type="spellEnd"/>
      <w:r w:rsidR="008326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</w:t>
      </w:r>
      <w:r w:rsidRPr="004827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а также в судебном порядке.</w:t>
      </w:r>
    </w:p>
    <w:p w:rsidR="0048276A" w:rsidRPr="0048276A" w:rsidRDefault="0048276A" w:rsidP="0048276A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283"/>
        <w:gridCol w:w="1843"/>
        <w:gridCol w:w="284"/>
        <w:gridCol w:w="3992"/>
      </w:tblGrid>
      <w:tr w:rsidR="0048276A" w:rsidRPr="0048276A" w:rsidTr="00071C0E">
        <w:tc>
          <w:tcPr>
            <w:tcW w:w="3227" w:type="dxa"/>
            <w:tcBorders>
              <w:bottom w:val="single" w:sz="4" w:space="0" w:color="auto"/>
            </w:tcBorders>
          </w:tcPr>
          <w:p w:rsidR="0048276A" w:rsidRPr="0048276A" w:rsidRDefault="0048276A" w:rsidP="0048276A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48276A" w:rsidRPr="0048276A" w:rsidRDefault="0048276A" w:rsidP="0048276A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48276A" w:rsidRPr="0048276A" w:rsidRDefault="0048276A" w:rsidP="0048276A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48276A" w:rsidRPr="0048276A" w:rsidRDefault="0048276A" w:rsidP="0048276A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3992" w:type="dxa"/>
            <w:tcBorders>
              <w:bottom w:val="single" w:sz="4" w:space="0" w:color="auto"/>
            </w:tcBorders>
          </w:tcPr>
          <w:p w:rsidR="0048276A" w:rsidRPr="0048276A" w:rsidRDefault="0048276A" w:rsidP="0048276A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</w:p>
        </w:tc>
      </w:tr>
      <w:tr w:rsidR="0048276A" w:rsidRPr="0048276A" w:rsidTr="00071C0E">
        <w:tc>
          <w:tcPr>
            <w:tcW w:w="3227" w:type="dxa"/>
            <w:tcBorders>
              <w:top w:val="single" w:sz="4" w:space="0" w:color="auto"/>
            </w:tcBorders>
          </w:tcPr>
          <w:p w:rsidR="0048276A" w:rsidRPr="0048276A" w:rsidRDefault="0048276A" w:rsidP="0048276A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18"/>
                <w:szCs w:val="28"/>
              </w:rPr>
            </w:pPr>
            <w:r w:rsidRPr="0048276A">
              <w:rPr>
                <w:rFonts w:eastAsia="Times New Roman"/>
                <w:sz w:val="18"/>
                <w:szCs w:val="28"/>
              </w:rPr>
              <w:t xml:space="preserve">Должность </w:t>
            </w:r>
          </w:p>
        </w:tc>
        <w:tc>
          <w:tcPr>
            <w:tcW w:w="283" w:type="dxa"/>
          </w:tcPr>
          <w:p w:rsidR="0048276A" w:rsidRPr="0048276A" w:rsidRDefault="0048276A" w:rsidP="0048276A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1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276A" w:rsidRPr="0048276A" w:rsidRDefault="0048276A" w:rsidP="0048276A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18"/>
                <w:szCs w:val="28"/>
              </w:rPr>
            </w:pPr>
            <w:r w:rsidRPr="0048276A">
              <w:rPr>
                <w:rFonts w:eastAsia="Times New Roman"/>
                <w:sz w:val="18"/>
                <w:szCs w:val="28"/>
              </w:rPr>
              <w:t>Подпись</w:t>
            </w:r>
          </w:p>
        </w:tc>
        <w:tc>
          <w:tcPr>
            <w:tcW w:w="284" w:type="dxa"/>
          </w:tcPr>
          <w:p w:rsidR="0048276A" w:rsidRPr="0048276A" w:rsidRDefault="0048276A" w:rsidP="0048276A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18"/>
                <w:szCs w:val="28"/>
              </w:rPr>
            </w:pPr>
          </w:p>
        </w:tc>
        <w:tc>
          <w:tcPr>
            <w:tcW w:w="3992" w:type="dxa"/>
            <w:tcBorders>
              <w:top w:val="single" w:sz="4" w:space="0" w:color="auto"/>
            </w:tcBorders>
          </w:tcPr>
          <w:p w:rsidR="0048276A" w:rsidRPr="0048276A" w:rsidRDefault="0048276A" w:rsidP="0048276A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18"/>
                <w:szCs w:val="28"/>
              </w:rPr>
            </w:pPr>
            <w:r w:rsidRPr="0048276A">
              <w:rPr>
                <w:rFonts w:eastAsia="Times New Roman"/>
                <w:sz w:val="18"/>
                <w:szCs w:val="28"/>
              </w:rPr>
              <w:t xml:space="preserve">Ф.И.О. </w:t>
            </w:r>
          </w:p>
        </w:tc>
      </w:tr>
    </w:tbl>
    <w:p w:rsidR="0048276A" w:rsidRPr="0048276A" w:rsidRDefault="0048276A" w:rsidP="0048276A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8276A" w:rsidRPr="0048276A" w:rsidRDefault="0048276A" w:rsidP="0048276A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32640" w:rsidRPr="00832640" w:rsidRDefault="00832640" w:rsidP="00832640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832640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832640" w:rsidRPr="00832640" w:rsidRDefault="00832640" w:rsidP="00832640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32640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832640">
        <w:rPr>
          <w:rFonts w:ascii="Times New Roman" w:hAnsi="Times New Roman" w:cs="Times New Roman"/>
          <w:sz w:val="28"/>
          <w:szCs w:val="28"/>
        </w:rPr>
        <w:t xml:space="preserve"> городского </w:t>
      </w:r>
    </w:p>
    <w:p w:rsidR="00832640" w:rsidRPr="00832640" w:rsidRDefault="00832640" w:rsidP="00832640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2640"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 w:rsidRPr="00832640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832640">
        <w:rPr>
          <w:rFonts w:ascii="Times New Roman" w:hAnsi="Times New Roman" w:cs="Times New Roman"/>
          <w:sz w:val="28"/>
          <w:szCs w:val="28"/>
        </w:rPr>
        <w:t xml:space="preserve"> района                                                        Н.В. </w:t>
      </w:r>
      <w:proofErr w:type="spellStart"/>
      <w:r w:rsidRPr="00832640">
        <w:rPr>
          <w:rFonts w:ascii="Times New Roman" w:hAnsi="Times New Roman" w:cs="Times New Roman"/>
          <w:sz w:val="28"/>
          <w:szCs w:val="28"/>
        </w:rPr>
        <w:t>Сидикова</w:t>
      </w:r>
      <w:proofErr w:type="spellEnd"/>
    </w:p>
    <w:p w:rsidR="0048276A" w:rsidRPr="0048276A" w:rsidRDefault="0048276A" w:rsidP="004827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54741" w:rsidRDefault="00D54741"/>
    <w:sectPr w:rsidR="00D54741" w:rsidSect="00581152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228A" w:rsidRDefault="0056228A">
      <w:pPr>
        <w:spacing w:after="0" w:line="240" w:lineRule="auto"/>
      </w:pPr>
      <w:r>
        <w:separator/>
      </w:r>
    </w:p>
  </w:endnote>
  <w:endnote w:type="continuationSeparator" w:id="0">
    <w:p w:rsidR="0056228A" w:rsidRDefault="005622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228A" w:rsidRDefault="0056228A">
      <w:pPr>
        <w:spacing w:after="0" w:line="240" w:lineRule="auto"/>
      </w:pPr>
      <w:r>
        <w:separator/>
      </w:r>
    </w:p>
  </w:footnote>
  <w:footnote w:type="continuationSeparator" w:id="0">
    <w:p w:rsidR="0056228A" w:rsidRDefault="005622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57908453"/>
      <w:docPartObj>
        <w:docPartGallery w:val="Page Numbers (Top of Page)"/>
        <w:docPartUnique/>
      </w:docPartObj>
    </w:sdtPr>
    <w:sdtEndPr/>
    <w:sdtContent>
      <w:p w:rsidR="00992450" w:rsidRDefault="0048276A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32640">
          <w:rPr>
            <w:noProof/>
          </w:rPr>
          <w:t>2</w:t>
        </w:r>
        <w:r>
          <w:fldChar w:fldCharType="end"/>
        </w:r>
      </w:p>
    </w:sdtContent>
  </w:sdt>
  <w:p w:rsidR="00992450" w:rsidRDefault="0056228A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09FC"/>
    <w:rsid w:val="0048276A"/>
    <w:rsid w:val="00544C17"/>
    <w:rsid w:val="0056228A"/>
    <w:rsid w:val="0058070D"/>
    <w:rsid w:val="00581152"/>
    <w:rsid w:val="007409FC"/>
    <w:rsid w:val="00832640"/>
    <w:rsid w:val="00AE4CF9"/>
    <w:rsid w:val="00CE4243"/>
    <w:rsid w:val="00D54741"/>
    <w:rsid w:val="00FD0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8276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48276A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48276A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footer"/>
    <w:basedOn w:val="a"/>
    <w:link w:val="a7"/>
    <w:uiPriority w:val="99"/>
    <w:unhideWhenUsed/>
    <w:rsid w:val="005811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81152"/>
  </w:style>
  <w:style w:type="paragraph" w:styleId="a8">
    <w:name w:val="Balloon Text"/>
    <w:basedOn w:val="a"/>
    <w:link w:val="a9"/>
    <w:uiPriority w:val="99"/>
    <w:semiHidden/>
    <w:unhideWhenUsed/>
    <w:rsid w:val="008326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3264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8276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48276A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48276A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footer"/>
    <w:basedOn w:val="a"/>
    <w:link w:val="a7"/>
    <w:uiPriority w:val="99"/>
    <w:unhideWhenUsed/>
    <w:rsid w:val="005811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81152"/>
  </w:style>
  <w:style w:type="paragraph" w:styleId="a8">
    <w:name w:val="Balloon Text"/>
    <w:basedOn w:val="a"/>
    <w:link w:val="a9"/>
    <w:uiPriority w:val="99"/>
    <w:semiHidden/>
    <w:unhideWhenUsed/>
    <w:rsid w:val="008326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3264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338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2023-06-14T14:28:00Z</cp:lastPrinted>
  <dcterms:created xsi:type="dcterms:W3CDTF">2023-06-14T12:20:00Z</dcterms:created>
  <dcterms:modified xsi:type="dcterms:W3CDTF">2023-06-14T14:28:00Z</dcterms:modified>
</cp:coreProperties>
</file>